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bookmarkStart w:id="0" w:name="_GoBack"/>
      <w:r w:rsidRPr="00275CB4">
        <w:rPr>
          <w:rFonts w:ascii="Arial" w:hAnsi="Arial" w:cs="Arial"/>
        </w:rPr>
        <w:t>IL CAMMINO DELLA CHIESA NEL TEMPO</w:t>
      </w:r>
    </w:p>
    <w:p w:rsidR="00527AFB" w:rsidRPr="00074014" w:rsidRDefault="00F86809" w:rsidP="00074014">
      <w:pPr>
        <w:pStyle w:val="Titolo1"/>
      </w:pPr>
      <w:r w:rsidRPr="00F86809">
        <w:t>La nostra battaglia infatti non è contro la carne e il sangue</w:t>
      </w:r>
    </w:p>
    <w:p w:rsidR="005157EF" w:rsidRDefault="00A54CAA" w:rsidP="00925629">
      <w:pPr>
        <w:spacing w:after="120"/>
        <w:jc w:val="both"/>
        <w:rPr>
          <w:rFonts w:ascii="Arial" w:hAnsi="Arial"/>
        </w:rPr>
      </w:pPr>
      <w:r>
        <w:rPr>
          <w:rFonts w:ascii="Arial" w:hAnsi="Arial"/>
        </w:rPr>
        <w:t xml:space="preserve">Leggiamo quanto lo Spirito Santo rivela per bocca dell’Apostolo Paolo: </w:t>
      </w:r>
      <w:r w:rsidRPr="00A54CAA">
        <w:rPr>
          <w:rFonts w:ascii="Arial" w:hAnsi="Arial"/>
          <w:i/>
        </w:rPr>
        <w:t>“La nostra battaglia non è contro la carne e il sangue, ma contro i Principati e le Potenze, contro i dominatori di questo mondo tenebroso, con</w:t>
      </w:r>
      <w:r>
        <w:rPr>
          <w:rFonts w:ascii="Arial" w:hAnsi="Arial"/>
          <w:i/>
        </w:rPr>
        <w:t>t</w:t>
      </w:r>
      <w:r w:rsidRPr="00A54CAA">
        <w:rPr>
          <w:rFonts w:ascii="Arial" w:hAnsi="Arial"/>
          <w:i/>
        </w:rPr>
        <w:t>ro gli spirit</w:t>
      </w:r>
      <w:r>
        <w:rPr>
          <w:rFonts w:ascii="Arial" w:hAnsi="Arial"/>
          <w:i/>
        </w:rPr>
        <w:t>i</w:t>
      </w:r>
      <w:r w:rsidRPr="00A54CAA">
        <w:rPr>
          <w:rFonts w:ascii="Arial" w:hAnsi="Arial"/>
          <w:i/>
        </w:rPr>
        <w:t xml:space="preserve"> del male che abitano nelle regioni celesti”</w:t>
      </w:r>
      <w:r>
        <w:rPr>
          <w:rFonts w:ascii="Arial" w:hAnsi="Arial"/>
        </w:rPr>
        <w:t>. Questi Principati, queste Potenze, questi Dominatori di questo mondo tenebroso, questi Spirit</w:t>
      </w:r>
      <w:r w:rsidR="00356CC9">
        <w:rPr>
          <w:rFonts w:ascii="Arial" w:hAnsi="Arial"/>
        </w:rPr>
        <w:t>i</w:t>
      </w:r>
      <w:r>
        <w:rPr>
          <w:rFonts w:ascii="Arial" w:hAnsi="Arial"/>
        </w:rPr>
        <w:t xml:space="preserve"> del male sono di natura spirituale. Non possiamo noi combatterli con la fionda e con le pietre della nostra scienza umana e sapienza terrena. Neanche l</w:t>
      </w:r>
      <w:r w:rsidR="00356CC9">
        <w:rPr>
          <w:rFonts w:ascii="Arial" w:hAnsi="Arial"/>
        </w:rPr>
        <w:t>i</w:t>
      </w:r>
      <w:r>
        <w:rPr>
          <w:rFonts w:ascii="Arial" w:hAnsi="Arial"/>
        </w:rPr>
        <w:t xml:space="preserve"> possiamo combattere con le nostre leggi, a volte a noi dettate proprio da queste Potente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w:t>
      </w:r>
      <w:r w:rsidR="00704F42">
        <w:rPr>
          <w:rFonts w:ascii="Arial" w:hAnsi="Arial"/>
        </w:rPr>
        <w:t xml:space="preserve">Sarebbero sufficienti le nostre leggi. È questo oggi il gravissimo errore del discepolo di Gesù. Cadendo nell’inganno suggerito al loro cuore e alla loro mente che tralasciando le vie divine si </w:t>
      </w:r>
      <w:r w:rsidR="00356CC9">
        <w:rPr>
          <w:rFonts w:ascii="Arial" w:hAnsi="Arial"/>
        </w:rPr>
        <w:t xml:space="preserve">possono </w:t>
      </w:r>
      <w:r w:rsidR="00704F42">
        <w:rPr>
          <w:rFonts w:ascii="Arial" w:hAnsi="Arial"/>
        </w:rPr>
        <w:t>sconfiggere le forze del male,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w:t>
      </w:r>
      <w:r w:rsidR="00356CC9">
        <w:rPr>
          <w:rFonts w:ascii="Arial" w:hAnsi="Arial"/>
        </w:rPr>
        <w:t>ora</w:t>
      </w:r>
      <w:r w:rsidR="00704F42">
        <w:rPr>
          <w:rFonts w:ascii="Arial" w:hAnsi="Arial"/>
        </w:rPr>
        <w:t xml:space="preserve"> più potente di quello di ieri e così saremo sempre vittime e mai vincitori.  C’è un solo modo di vincere il male: </w:t>
      </w:r>
      <w:r w:rsidR="0003013E">
        <w:rPr>
          <w:rFonts w:ascii="Arial" w:hAnsi="Arial"/>
        </w:rPr>
        <w:t xml:space="preserve">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croce, passa per 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w:t>
      </w:r>
      <w:r w:rsidR="00735253">
        <w:rPr>
          <w:rFonts w:ascii="Arial" w:hAnsi="Arial"/>
        </w:rPr>
        <w:t xml:space="preserve">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rsidR="005A4B5F" w:rsidRDefault="00F86809" w:rsidP="00E77BBA">
      <w:pPr>
        <w:spacing w:after="120"/>
        <w:jc w:val="both"/>
        <w:rPr>
          <w:rFonts w:ascii="Arial" w:hAnsi="Arial"/>
          <w:i/>
        </w:rPr>
      </w:pPr>
      <w:r w:rsidRPr="00E77BBA">
        <w:rPr>
          <w:rFonts w:ascii="Arial" w:hAnsi="Arial"/>
          <w:i/>
        </w:rPr>
        <w:t>Per</w:t>
      </w:r>
      <w:r w:rsidR="00E77BBA" w:rsidRPr="00E77BBA">
        <w:rPr>
          <w:rFonts w:ascii="Arial" w:hAnsi="Arial"/>
          <w:i/>
        </w:rPr>
        <w:t xml:space="preserve"> il resto, rafforzatevi nel Signore e nel vigore della sua potenza. </w:t>
      </w:r>
      <w:r w:rsidRPr="00E77BBA">
        <w:rPr>
          <w:rFonts w:ascii="Arial" w:hAnsi="Arial"/>
          <w:i/>
        </w:rPr>
        <w:t>Indossate</w:t>
      </w:r>
      <w:r w:rsidR="00E77BBA" w:rsidRPr="00E77BBA">
        <w:rPr>
          <w:rFonts w:ascii="Arial" w:hAnsi="Arial"/>
          <w:i/>
        </w:rPr>
        <w:t xml:space="preserve"> l’armatura di Dio per poter resistere alle insidie del diavolo. </w:t>
      </w:r>
      <w:r w:rsidRPr="00E77BBA">
        <w:rPr>
          <w:rFonts w:ascii="Arial" w:hAnsi="Arial"/>
          <w:i/>
        </w:rPr>
        <w:t>La</w:t>
      </w:r>
      <w:r w:rsidR="00E77BBA" w:rsidRPr="00E77BBA">
        <w:rPr>
          <w:rFonts w:ascii="Arial" w:hAnsi="Arial"/>
          <w:i/>
        </w:rPr>
        <w:t xml:space="preserve"> nostra battaglia infatti non è contro la carne e il sangue, ma contro i Principati e le Potenze, contro i dominatori di questo mondo tenebroso, contro gli spiriti del male che abitano nelle regioni celesti.</w:t>
      </w:r>
      <w:r>
        <w:rPr>
          <w:rFonts w:ascii="Arial" w:hAnsi="Arial"/>
          <w:i/>
        </w:rPr>
        <w:t xml:space="preserve"> </w:t>
      </w:r>
      <w:r w:rsidRPr="00E77BBA">
        <w:rPr>
          <w:rFonts w:ascii="Arial" w:hAnsi="Arial"/>
          <w:i/>
        </w:rPr>
        <w:t>Prendete</w:t>
      </w:r>
      <w:r w:rsidR="00E77BBA" w:rsidRPr="00E77BBA">
        <w:rPr>
          <w:rFonts w:ascii="Arial" w:hAnsi="Arial"/>
          <w:i/>
        </w:rPr>
        <w:t xml:space="preserve"> dunque l’armatura di Dio, perché possiate resistere nel giorno cattivo e restare saldi dopo aver superato tutte le prove. </w:t>
      </w:r>
      <w:r w:rsidRPr="00E77BBA">
        <w:rPr>
          <w:rFonts w:ascii="Arial" w:hAnsi="Arial"/>
          <w:i/>
        </w:rPr>
        <w:t>State</w:t>
      </w:r>
      <w:r w:rsidR="00E77BBA" w:rsidRPr="00E77BBA">
        <w:rPr>
          <w:rFonts w:ascii="Arial" w:hAnsi="Arial"/>
          <w:i/>
        </w:rPr>
        <w:t xml:space="preserve"> saldi, dunque: attorno ai fianchi, la verità; indosso, la corazza della giustizia; </w:t>
      </w:r>
      <w:r w:rsidRPr="00E77BBA">
        <w:rPr>
          <w:rFonts w:ascii="Arial" w:hAnsi="Arial"/>
          <w:i/>
        </w:rPr>
        <w:t>i</w:t>
      </w:r>
      <w:r w:rsidR="00E77BBA" w:rsidRPr="00E77BBA">
        <w:rPr>
          <w:rFonts w:ascii="Arial" w:hAnsi="Arial"/>
          <w:i/>
        </w:rPr>
        <w:t xml:space="preserve"> piedi, calzati e pronti a propagare il vangelo della pace. </w:t>
      </w:r>
      <w:r w:rsidRPr="00E77BBA">
        <w:rPr>
          <w:rFonts w:ascii="Arial" w:hAnsi="Arial"/>
          <w:i/>
        </w:rPr>
        <w:t>Afferrate</w:t>
      </w:r>
      <w:r w:rsidR="00E77BBA" w:rsidRPr="00E77BBA">
        <w:rPr>
          <w:rFonts w:ascii="Arial" w:hAnsi="Arial"/>
          <w:i/>
        </w:rPr>
        <w:t xml:space="preserve"> sempre lo scudo della fede, con il quale potrete spegnere tutte le frecce infuocate del Maligno; </w:t>
      </w:r>
      <w:r w:rsidRPr="00E77BBA">
        <w:rPr>
          <w:rFonts w:ascii="Arial" w:hAnsi="Arial"/>
          <w:i/>
        </w:rPr>
        <w:t>prendete</w:t>
      </w:r>
      <w:r w:rsidR="00E77BBA" w:rsidRPr="00E77BBA">
        <w:rPr>
          <w:rFonts w:ascii="Arial" w:hAnsi="Arial"/>
          <w:i/>
        </w:rPr>
        <w:t xml:space="preserve"> anche l’elmo della salvezza e la spada dello Spirito, che è la parola di Dio. </w:t>
      </w:r>
      <w:r w:rsidRPr="00E77BBA">
        <w:rPr>
          <w:rFonts w:ascii="Arial" w:hAnsi="Arial"/>
          <w:i/>
        </w:rPr>
        <w:t>In</w:t>
      </w:r>
      <w:r w:rsidR="00E77BBA" w:rsidRPr="00E77BBA">
        <w:rPr>
          <w:rFonts w:ascii="Arial" w:hAnsi="Arial"/>
          <w:i/>
        </w:rPr>
        <w:t xml:space="preserve"> ogni occasione, pregate con ogni sorta di preghiere e di suppliche nello Spirito, e a questo scopo vegliate con ogni perseveranza e supplica per tutti i santi. </w:t>
      </w:r>
      <w:r w:rsidRPr="00E77BBA">
        <w:rPr>
          <w:rFonts w:ascii="Arial" w:hAnsi="Arial"/>
          <w:i/>
        </w:rPr>
        <w:t>E</w:t>
      </w:r>
      <w:r w:rsidR="00E77BBA" w:rsidRPr="00E77BBA">
        <w:rPr>
          <w:rFonts w:ascii="Arial" w:hAnsi="Arial"/>
          <w:i/>
        </w:rPr>
        <w:t xml:space="preserve"> pregate anche per me, affinché, quando apro la bocca, mi sia data la parola, per far conoscere con franchezza il mistero del Vangelo, </w:t>
      </w:r>
      <w:r w:rsidRPr="00E77BBA">
        <w:rPr>
          <w:rFonts w:ascii="Arial" w:hAnsi="Arial"/>
          <w:i/>
        </w:rPr>
        <w:t>per</w:t>
      </w:r>
      <w:r w:rsidR="00E77BBA" w:rsidRPr="00E77BBA">
        <w:rPr>
          <w:rFonts w:ascii="Arial" w:hAnsi="Arial"/>
          <w:i/>
        </w:rPr>
        <w:t xml:space="preserve"> il quale sono ambasciatore in catene, e affinché io possa annunciarlo con quel coraggio con il quale devo parlare.</w:t>
      </w:r>
      <w:r>
        <w:rPr>
          <w:rFonts w:ascii="Arial" w:hAnsi="Arial"/>
          <w:i/>
        </w:rPr>
        <w:t xml:space="preserve"> </w:t>
      </w:r>
      <w:r w:rsidRPr="00E77BBA">
        <w:rPr>
          <w:rFonts w:ascii="Arial" w:hAnsi="Arial"/>
          <w:i/>
        </w:rPr>
        <w:t>Tìchico</w:t>
      </w:r>
      <w:r w:rsidR="00E77BBA" w:rsidRPr="00E77BBA">
        <w:rPr>
          <w:rFonts w:ascii="Arial" w:hAnsi="Arial"/>
          <w:i/>
        </w:rPr>
        <w:t xml:space="preserve"> – fratello carissimo e fedele ministro nel Signore – vi darà notizie di tutto quello che io faccio, affinché sappiate anche voi ciò che mi riguarda. </w:t>
      </w:r>
      <w:r w:rsidRPr="00E77BBA">
        <w:rPr>
          <w:rFonts w:ascii="Arial" w:hAnsi="Arial"/>
          <w:i/>
        </w:rPr>
        <w:t>Ve</w:t>
      </w:r>
      <w:r w:rsidR="00E77BBA" w:rsidRPr="00E77BBA">
        <w:rPr>
          <w:rFonts w:ascii="Arial" w:hAnsi="Arial"/>
          <w:i/>
        </w:rPr>
        <w:t xml:space="preserve"> lo mando proprio allo scopo di farvi avere mie notizie e per confortare i vostri cuori.</w:t>
      </w:r>
      <w:r>
        <w:rPr>
          <w:rFonts w:ascii="Arial" w:hAnsi="Arial"/>
          <w:i/>
        </w:rPr>
        <w:t xml:space="preserve"> </w:t>
      </w:r>
      <w:r w:rsidRPr="00E77BBA">
        <w:rPr>
          <w:rFonts w:ascii="Arial" w:hAnsi="Arial"/>
          <w:i/>
        </w:rPr>
        <w:t>Ai</w:t>
      </w:r>
      <w:r w:rsidR="00E77BBA" w:rsidRPr="00E77BBA">
        <w:rPr>
          <w:rFonts w:ascii="Arial" w:hAnsi="Arial"/>
          <w:i/>
        </w:rPr>
        <w:t xml:space="preserve"> fratelli pace e carità con fede da parte di Dio Padre e del Signore Gesù Cristo. </w:t>
      </w:r>
      <w:r w:rsidRPr="00E77BBA">
        <w:rPr>
          <w:rFonts w:ascii="Arial" w:hAnsi="Arial"/>
          <w:i/>
        </w:rPr>
        <w:t>La</w:t>
      </w:r>
      <w:r w:rsidR="00E77BBA" w:rsidRPr="00E77BBA">
        <w:rPr>
          <w:rFonts w:ascii="Arial" w:hAnsi="Arial"/>
          <w:i/>
        </w:rPr>
        <w:t xml:space="preserve"> grazia sia con tutti quelli che amano il Signore nostro Gesù Cristo con amore incorruttibile. </w:t>
      </w:r>
      <w:r w:rsidR="005A4B5F" w:rsidRPr="005A4B5F">
        <w:rPr>
          <w:rFonts w:ascii="Arial" w:hAnsi="Arial"/>
          <w:i/>
        </w:rPr>
        <w:t>(</w:t>
      </w:r>
      <w:r w:rsidR="00380E07">
        <w:rPr>
          <w:rFonts w:ascii="Arial" w:hAnsi="Arial"/>
          <w:i/>
        </w:rPr>
        <w:t xml:space="preserve">Ef </w:t>
      </w:r>
      <w:r w:rsidR="000806ED">
        <w:rPr>
          <w:rFonts w:ascii="Arial" w:hAnsi="Arial"/>
          <w:i/>
        </w:rPr>
        <w:t>6,1</w:t>
      </w:r>
      <w:r w:rsidR="00E77BBA">
        <w:rPr>
          <w:rFonts w:ascii="Arial" w:hAnsi="Arial"/>
          <w:i/>
        </w:rPr>
        <w:t>0</w:t>
      </w:r>
      <w:r w:rsidR="000806ED">
        <w:rPr>
          <w:rFonts w:ascii="Arial" w:hAnsi="Arial"/>
          <w:i/>
        </w:rPr>
        <w:t>-</w:t>
      </w:r>
      <w:r w:rsidR="00E77BBA">
        <w:rPr>
          <w:rFonts w:ascii="Arial" w:hAnsi="Arial"/>
          <w:i/>
        </w:rPr>
        <w:t>24</w:t>
      </w:r>
      <w:r w:rsidR="000806ED">
        <w:rPr>
          <w:rFonts w:ascii="Arial" w:hAnsi="Arial"/>
          <w:i/>
        </w:rPr>
        <w:t>)</w:t>
      </w:r>
      <w:r w:rsidR="009A62D9">
        <w:rPr>
          <w:rFonts w:ascii="Arial" w:hAnsi="Arial"/>
          <w:i/>
        </w:rPr>
        <w:t>.</w:t>
      </w:r>
    </w:p>
    <w:p w:rsidR="005629F1" w:rsidRPr="004A18CF" w:rsidRDefault="00735253" w:rsidP="001F2BED">
      <w:pPr>
        <w:spacing w:after="120"/>
        <w:jc w:val="both"/>
        <w:rPr>
          <w:rFonts w:ascii="Arial" w:hAnsi="Arial" w:cs="Arial"/>
          <w:b/>
          <w:i/>
        </w:rPr>
      </w:pPr>
      <w:r>
        <w:rPr>
          <w:rFonts w:ascii="Arial" w:hAnsi="Arial"/>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verità contenuta in essi. Se cadiamo dall’obbedienza, siamo già nelle braccia del male e chi è nelle braccia del male non può pensare di combattere il male. Ha abbandonato le vie divine. Con le vie umane </w:t>
      </w:r>
      <w:r w:rsidR="00D100B4">
        <w:rPr>
          <w:rFonts w:ascii="Arial" w:hAnsi="Arial"/>
        </w:rPr>
        <w:t>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w:t>
      </w:r>
      <w:r w:rsidR="001F2BED">
        <w:rPr>
          <w:rFonts w:ascii="Arial" w:hAnsi="Arial"/>
        </w:rPr>
        <w:t xml:space="preserve"> O noi scegliamo di abitare sempre nella Parola del Signore, confortati con la grazia e la luce di Gesù Signore, oppure saremo sempre sconfitti dal male. Uscire dal Vangelo per un cristiano è già sconfitta. Porre la propria coscienza dinanzi al Vangelo è pessima sconfitta. Si è tra ne le braccia del male. La Vergine Maria ci liberi da ogni inganno.             </w:t>
      </w:r>
      <w:r w:rsidR="00CC555E">
        <w:rPr>
          <w:rFonts w:ascii="Arial" w:hAnsi="Arial" w:cs="Arial"/>
          <w:b/>
          <w:i/>
        </w:rPr>
        <w:t xml:space="preserve">23 </w:t>
      </w:r>
      <w:r w:rsidR="006913B2">
        <w:rPr>
          <w:rFonts w:ascii="Arial" w:hAnsi="Arial" w:cs="Arial"/>
          <w:b/>
          <w:i/>
        </w:rPr>
        <w:t xml:space="preserve">Ottobre </w:t>
      </w:r>
      <w:r w:rsidR="00AB4A89">
        <w:rPr>
          <w:rFonts w:ascii="Arial" w:hAnsi="Arial" w:cs="Arial"/>
          <w:b/>
          <w:i/>
        </w:rPr>
        <w:t>202</w:t>
      </w:r>
      <w:r w:rsidR="00065F0D">
        <w:rPr>
          <w:rFonts w:ascii="Arial" w:hAnsi="Arial" w:cs="Arial"/>
          <w:b/>
          <w:i/>
        </w:rPr>
        <w:t>2</w:t>
      </w:r>
      <w:bookmarkEnd w:id="0"/>
    </w:p>
    <w:sectPr w:rsidR="005629F1" w:rsidRPr="004A18CF" w:rsidSect="00341CBC">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D8" w:rsidRDefault="008B40D8" w:rsidP="002560DB">
      <w:r>
        <w:separator/>
      </w:r>
    </w:p>
  </w:endnote>
  <w:endnote w:type="continuationSeparator" w:id="0">
    <w:p w:rsidR="008B40D8" w:rsidRDefault="008B40D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D8" w:rsidRDefault="008B40D8" w:rsidP="002560DB">
      <w:r>
        <w:separator/>
      </w:r>
    </w:p>
  </w:footnote>
  <w:footnote w:type="continuationSeparator" w:id="0">
    <w:p w:rsidR="008B40D8" w:rsidRDefault="008B40D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13E"/>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47D"/>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2BED"/>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E7C16"/>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1CBC"/>
    <w:rsid w:val="0034212E"/>
    <w:rsid w:val="003431EF"/>
    <w:rsid w:val="00344140"/>
    <w:rsid w:val="00345710"/>
    <w:rsid w:val="003461AF"/>
    <w:rsid w:val="00347A25"/>
    <w:rsid w:val="0035041D"/>
    <w:rsid w:val="003511B9"/>
    <w:rsid w:val="003517A1"/>
    <w:rsid w:val="00351B82"/>
    <w:rsid w:val="003524A2"/>
    <w:rsid w:val="0035571F"/>
    <w:rsid w:val="00355A8C"/>
    <w:rsid w:val="00356CC9"/>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4F42"/>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253"/>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40D8"/>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439"/>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4CAA"/>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0B4"/>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25E"/>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B1D4-AFE2-4C9B-9EA4-755FEC4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2022-07-04T16:48:00Z</dcterms:created>
  <dcterms:modified xsi:type="dcterms:W3CDTF">2022-07-04T16:48:00Z</dcterms:modified>
</cp:coreProperties>
</file>